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附件3</w:t>
      </w:r>
      <w:bookmarkStart w:id="0" w:name="_GoBack"/>
      <w:bookmarkEnd w:id="0"/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事业单位工作人员年度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考核登记表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30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2022年度）</w:t>
      </w:r>
    </w:p>
    <w:tbl>
      <w:tblPr>
        <w:tblStyle w:val="2"/>
        <w:tblW w:w="879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9"/>
        <w:gridCol w:w="1896"/>
        <w:gridCol w:w="1368"/>
        <w:gridCol w:w="1103"/>
        <w:gridCol w:w="1150"/>
        <w:gridCol w:w="192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名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别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7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治貌 政面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岗位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间</w:t>
            </w:r>
          </w:p>
        </w:tc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位</w:t>
            </w:r>
          </w:p>
        </w:tc>
        <w:tc>
          <w:tcPr>
            <w:tcW w:w="74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职务或岗位等级</w:t>
            </w:r>
          </w:p>
        </w:tc>
        <w:tc>
          <w:tcPr>
            <w:tcW w:w="74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从事或分管工作</w:t>
            </w:r>
          </w:p>
        </w:tc>
        <w:tc>
          <w:tcPr>
            <w:tcW w:w="74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4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88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个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88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88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总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结</w:t>
            </w:r>
          </w:p>
        </w:tc>
        <w:tc>
          <w:tcPr>
            <w:tcW w:w="7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50" w:tblpY="351"/>
        <w:tblOverlap w:val="never"/>
        <w:tblW w:w="877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9"/>
        <w:gridCol w:w="4627"/>
        <w:gridCol w:w="1118"/>
        <w:gridCol w:w="374"/>
        <w:gridCol w:w="13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1" w:hRule="exac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54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个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54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54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总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54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eastAsia="zh-CN"/>
              </w:rPr>
              <w:t>结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54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54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540"/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54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结</w:t>
            </w:r>
          </w:p>
        </w:tc>
        <w:tc>
          <w:tcPr>
            <w:tcW w:w="46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签名：</w:t>
            </w:r>
          </w:p>
        </w:tc>
        <w:tc>
          <w:tcPr>
            <w:tcW w:w="1118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年</w:t>
            </w:r>
          </w:p>
        </w:tc>
        <w:tc>
          <w:tcPr>
            <w:tcW w:w="374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月</w:t>
            </w:r>
          </w:p>
        </w:tc>
        <w:tc>
          <w:tcPr>
            <w:tcW w:w="130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参加脱产 培训情况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8" w:hRule="exac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7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用人单位领导评语和考核等  次 建 议</w:t>
            </w:r>
          </w:p>
        </w:tc>
        <w:tc>
          <w:tcPr>
            <w:tcW w:w="46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签名：</w:t>
            </w:r>
          </w:p>
        </w:tc>
        <w:tc>
          <w:tcPr>
            <w:tcW w:w="1118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年</w:t>
            </w:r>
          </w:p>
        </w:tc>
        <w:tc>
          <w:tcPr>
            <w:tcW w:w="374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月</w:t>
            </w:r>
          </w:p>
        </w:tc>
        <w:tc>
          <w:tcPr>
            <w:tcW w:w="130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9" w:hRule="exac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7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主管部门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负责人或考核委员会 意 见</w:t>
            </w:r>
          </w:p>
        </w:tc>
        <w:tc>
          <w:tcPr>
            <w:tcW w:w="46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签名：</w:t>
            </w:r>
          </w:p>
        </w:tc>
        <w:tc>
          <w:tcPr>
            <w:tcW w:w="1118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年</w:t>
            </w:r>
          </w:p>
        </w:tc>
        <w:tc>
          <w:tcPr>
            <w:tcW w:w="374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月</w:t>
            </w:r>
          </w:p>
        </w:tc>
        <w:tc>
          <w:tcPr>
            <w:tcW w:w="130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exac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人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见</w:t>
            </w:r>
          </w:p>
        </w:tc>
        <w:tc>
          <w:tcPr>
            <w:tcW w:w="46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签名：</w:t>
            </w:r>
          </w:p>
        </w:tc>
        <w:tc>
          <w:tcPr>
            <w:tcW w:w="1118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年</w:t>
            </w:r>
          </w:p>
        </w:tc>
        <w:tc>
          <w:tcPr>
            <w:tcW w:w="374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月</w:t>
            </w:r>
          </w:p>
        </w:tc>
        <w:tc>
          <w:tcPr>
            <w:tcW w:w="130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4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2022年度平时考核情况：“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优秀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”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次，“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次，“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基本合格”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次，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不合格”  次。    （其他需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要说明的情况据实填写）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</w:trPr>
        <w:tc>
          <w:tcPr>
            <w:tcW w:w="1349" w:type="dxa"/>
            <w:tcBorders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需要说明 的情况</w:t>
            </w:r>
          </w:p>
        </w:tc>
        <w:tc>
          <w:tcPr>
            <w:tcW w:w="74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1349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盖章或签名：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年</w:t>
            </w:r>
          </w:p>
        </w:tc>
        <w:tc>
          <w:tcPr>
            <w:tcW w:w="37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月</w:t>
            </w:r>
          </w:p>
        </w:tc>
        <w:tc>
          <w:tcPr>
            <w:tcW w:w="130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备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注：此表一式二份。一份存入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/>
        </w:rPr>
        <w:t>工作人员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本人档案，一份归入考核单位档案。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7A6E"/>
    <w:rsid w:val="4E8A6926"/>
    <w:rsid w:val="6B9B28A4"/>
    <w:rsid w:val="6B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basedOn w:val="1"/>
    <w:qFormat/>
    <w:uiPriority w:val="0"/>
    <w:pPr>
      <w:widowControl w:val="0"/>
      <w:shd w:val="clear" w:color="auto" w:fill="auto"/>
      <w:spacing w:after="220"/>
      <w:jc w:val="center"/>
      <w:outlineLvl w:val="1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6">
    <w:name w:val="其他 (2)"/>
    <w:basedOn w:val="1"/>
    <w:qFormat/>
    <w:uiPriority w:val="0"/>
    <w:pPr>
      <w:widowControl w:val="0"/>
      <w:shd w:val="clear" w:color="auto" w:fill="auto"/>
      <w:spacing w:line="391" w:lineRule="exact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2022-11-24T06:46:00Z</dcterms:created>
  <dc:creator>Lenovo</dc:creator>
  <cp:lastModifiedBy>Lenovo</cp:lastModifiedBy>
  <dcterms:modified xsi:type="dcterms:W3CDTF">2022-11-24T09:19:49Z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